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67" w:rsidRPr="00792767" w:rsidRDefault="00792767" w:rsidP="00792767">
      <w:pPr>
        <w:spacing w:line="360" w:lineRule="auto"/>
        <w:jc w:val="center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792767">
        <w:rPr>
          <w:rFonts w:asciiTheme="majorHAnsi" w:hAnsiTheme="majorHAnsi" w:cstheme="majorHAnsi"/>
          <w:b/>
          <w:i/>
          <w:sz w:val="28"/>
          <w:szCs w:val="28"/>
          <w:lang w:val="en-US"/>
        </w:rPr>
        <w:t>GÓC VĂN HÓA ỨNG XỬ HỌC ĐƯỜNG</w:t>
      </w:r>
    </w:p>
    <w:p w:rsidR="008B1927" w:rsidRDefault="008B1927" w:rsidP="008B1927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bookmarkStart w:id="0" w:name="_GoBack"/>
      <w:r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>
            <wp:extent cx="2061083" cy="2746646"/>
            <wp:effectExtent l="0" t="0" r="0" b="0"/>
            <wp:docPr id="3" name="Picture 3" descr="C:\Users\Admin\Desktop\HÌNH ẢNH KH KT\suy-nghi-ve-loi-cam-on-xin-l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ÌNH ẢNH KH KT\suy-nghi-ve-loi-cam-on-xin-l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58" cy="274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27312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>
            <wp:extent cx="2785730" cy="2785730"/>
            <wp:effectExtent l="0" t="0" r="0" b="0"/>
            <wp:docPr id="4" name="Picture 4" descr="C:\Users\Admin\Desktop\HÌNH ẢNH KH KT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HÌNH ẢNH KH KT\tải xuố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77" cy="278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67" w:rsidRDefault="00792767" w:rsidP="008B1927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3EA9B962" wp14:editId="1039ADA9">
            <wp:extent cx="3030279" cy="2889069"/>
            <wp:effectExtent l="0" t="0" r="0" b="6985"/>
            <wp:docPr id="5" name="Picture 5" descr="C:\Users\Admin\Desktop\quuy-tac23_15201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uuy-tac23_152019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99" cy="289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7E67BF3" wp14:editId="502DEC39">
            <wp:extent cx="2662068" cy="2892056"/>
            <wp:effectExtent l="0" t="0" r="5080" b="3810"/>
            <wp:docPr id="6" name="Picture 6" descr="C:\Users\Admin\Desktop\b766492-1-1540893503304144612254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766492-1-15408935033041446122542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23" cy="289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67" w:rsidRDefault="00792767" w:rsidP="008B1927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B27312" w:rsidRPr="00B27312" w:rsidRDefault="00B27312" w:rsidP="00B27312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27312">
        <w:rPr>
          <w:rFonts w:asciiTheme="majorHAnsi" w:hAnsiTheme="majorHAnsi" w:cstheme="majorHAnsi"/>
          <w:b/>
          <w:sz w:val="28"/>
          <w:szCs w:val="28"/>
          <w:lang w:val="en-US"/>
        </w:rPr>
        <w:t>PHẨM CHẤT CỦA MỘT HỌC SINH VĂN MINH, THANH LỊCH</w:t>
      </w:r>
    </w:p>
    <w:p w:rsidR="00B27312" w:rsidRPr="00B27312" w:rsidRDefault="00B27312" w:rsidP="00B27312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7C3A6F">
        <w:rPr>
          <w:rFonts w:asciiTheme="majorHAnsi" w:hAnsiTheme="majorHAnsi" w:cstheme="majorHAnsi"/>
          <w:i/>
          <w:sz w:val="28"/>
          <w:szCs w:val="28"/>
        </w:rPr>
        <w:t>Trách nhiệm - Tự trọng - Trung thực</w:t>
      </w:r>
    </w:p>
    <w:p w:rsidR="00B27312" w:rsidRPr="00B27312" w:rsidRDefault="00B27312" w:rsidP="00B27312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7C3A6F">
        <w:rPr>
          <w:rFonts w:asciiTheme="majorHAnsi" w:hAnsiTheme="majorHAnsi" w:cstheme="majorHAnsi"/>
          <w:i/>
          <w:sz w:val="28"/>
          <w:szCs w:val="28"/>
        </w:rPr>
        <w:t>Tôn trọng - Văn minh - Lịch sự</w:t>
      </w:r>
    </w:p>
    <w:p w:rsidR="00B27312" w:rsidRDefault="00B27312" w:rsidP="00B27312">
      <w:pPr>
        <w:spacing w:line="360" w:lineRule="auto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7C3A6F">
        <w:rPr>
          <w:rFonts w:asciiTheme="majorHAnsi" w:hAnsiTheme="majorHAnsi" w:cstheme="majorHAnsi"/>
          <w:i/>
          <w:sz w:val="28"/>
          <w:szCs w:val="28"/>
        </w:rPr>
        <w:t>Giữ gìn - Bảo vệ - Phát triển</w:t>
      </w:r>
    </w:p>
    <w:p w:rsidR="00B27312" w:rsidRPr="00B27312" w:rsidRDefault="00B27312" w:rsidP="00B27312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27312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BẠN HÃY</w:t>
      </w:r>
      <w:r w:rsidR="0079276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NHỚ</w:t>
      </w:r>
    </w:p>
    <w:p w:rsidR="00B27312" w:rsidRDefault="008B1927" w:rsidP="00B2731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C3A6F">
        <w:rPr>
          <w:rFonts w:asciiTheme="majorHAnsi" w:hAnsiTheme="majorHAnsi" w:cstheme="majorHAnsi"/>
          <w:sz w:val="28"/>
          <w:szCs w:val="28"/>
        </w:rPr>
        <w:t xml:space="preserve">* </w:t>
      </w:r>
      <w:r w:rsidRPr="00EC0B94">
        <w:rPr>
          <w:rFonts w:asciiTheme="majorHAnsi" w:hAnsiTheme="majorHAnsi" w:cstheme="majorHAnsi"/>
          <w:b/>
          <w:i/>
          <w:sz w:val="28"/>
          <w:szCs w:val="28"/>
        </w:rPr>
        <w:t>Ba luôn</w:t>
      </w:r>
      <w:r w:rsidRPr="007C3A6F">
        <w:rPr>
          <w:rFonts w:asciiTheme="majorHAnsi" w:hAnsiTheme="majorHAnsi" w:cstheme="majorHAnsi"/>
          <w:sz w:val="28"/>
          <w:szCs w:val="28"/>
        </w:rPr>
        <w:t>: Luôn mỉm cười - Luôn thấu hiểu - Luôn giúp đỡ</w:t>
      </w:r>
    </w:p>
    <w:p w:rsidR="00B27312" w:rsidRPr="00B27312" w:rsidRDefault="008B1927" w:rsidP="00B2731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C0B94">
        <w:rPr>
          <w:rFonts w:asciiTheme="majorHAnsi" w:hAnsiTheme="majorHAnsi" w:cstheme="majorHAnsi"/>
          <w:sz w:val="28"/>
          <w:szCs w:val="28"/>
        </w:rPr>
        <w:t xml:space="preserve"> </w:t>
      </w:r>
      <w:r w:rsidRPr="007C3A6F">
        <w:rPr>
          <w:rFonts w:asciiTheme="majorHAnsi" w:hAnsiTheme="majorHAnsi" w:cstheme="majorHAnsi"/>
          <w:sz w:val="28"/>
          <w:szCs w:val="28"/>
        </w:rPr>
        <w:t xml:space="preserve">* </w:t>
      </w:r>
      <w:r w:rsidRPr="00EC0B94">
        <w:rPr>
          <w:rFonts w:asciiTheme="majorHAnsi" w:hAnsiTheme="majorHAnsi" w:cstheme="majorHAnsi"/>
          <w:b/>
          <w:i/>
          <w:sz w:val="28"/>
          <w:szCs w:val="28"/>
        </w:rPr>
        <w:t>Bốn không</w:t>
      </w:r>
      <w:r w:rsidRPr="007C3A6F">
        <w:rPr>
          <w:rFonts w:asciiTheme="majorHAnsi" w:hAnsiTheme="majorHAnsi" w:cstheme="majorHAnsi"/>
          <w:sz w:val="28"/>
          <w:szCs w:val="28"/>
        </w:rPr>
        <w:t>: Không hút thuốc - Không sử dụng điện thoại trong giờ học - Không mang đồ ăn vào lớp - Không nói chuyệ</w:t>
      </w:r>
      <w:r>
        <w:rPr>
          <w:rFonts w:asciiTheme="majorHAnsi" w:hAnsiTheme="majorHAnsi" w:cstheme="majorHAnsi"/>
          <w:sz w:val="28"/>
          <w:szCs w:val="28"/>
        </w:rPr>
        <w:t>n riêng trong gi</w:t>
      </w:r>
      <w:r w:rsidRPr="007B334E">
        <w:rPr>
          <w:rFonts w:asciiTheme="majorHAnsi" w:hAnsiTheme="majorHAnsi" w:cstheme="majorHAnsi"/>
          <w:sz w:val="28"/>
          <w:szCs w:val="28"/>
        </w:rPr>
        <w:t>ờ</w:t>
      </w:r>
      <w:r w:rsidRPr="007C3A6F">
        <w:rPr>
          <w:rFonts w:asciiTheme="majorHAnsi" w:hAnsiTheme="majorHAnsi" w:cstheme="majorHAnsi"/>
          <w:sz w:val="28"/>
          <w:szCs w:val="28"/>
        </w:rPr>
        <w:t xml:space="preserve"> học  </w:t>
      </w:r>
    </w:p>
    <w:p w:rsidR="008B1927" w:rsidRPr="00DB134F" w:rsidRDefault="008B1927" w:rsidP="00B2731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C0B94">
        <w:rPr>
          <w:rFonts w:asciiTheme="majorHAnsi" w:hAnsiTheme="majorHAnsi" w:cstheme="majorHAnsi"/>
          <w:b/>
          <w:sz w:val="28"/>
          <w:szCs w:val="28"/>
        </w:rPr>
        <w:t xml:space="preserve">* </w:t>
      </w:r>
      <w:r w:rsidRPr="00EC0B94">
        <w:rPr>
          <w:rFonts w:asciiTheme="majorHAnsi" w:hAnsiTheme="majorHAnsi" w:cstheme="majorHAnsi"/>
          <w:b/>
          <w:i/>
          <w:sz w:val="28"/>
          <w:szCs w:val="28"/>
        </w:rPr>
        <w:t>Năm xin</w:t>
      </w:r>
      <w:r w:rsidRPr="007C3A6F">
        <w:rPr>
          <w:rFonts w:asciiTheme="majorHAnsi" w:hAnsiTheme="majorHAnsi" w:cstheme="majorHAnsi"/>
          <w:sz w:val="28"/>
          <w:szCs w:val="28"/>
        </w:rPr>
        <w:t>: Xin chào - Xin lỗi - Xin cảm ơn - Xin phép - Xin góp ý</w:t>
      </w:r>
    </w:p>
    <w:p w:rsidR="00B27312" w:rsidRPr="00DB134F" w:rsidRDefault="00792767" w:rsidP="00792767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B134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B134F" w:rsidRPr="00DB134F">
        <w:rPr>
          <w:rFonts w:asciiTheme="majorHAnsi" w:hAnsiTheme="majorHAnsi" w:cstheme="majorHAnsi"/>
          <w:b/>
          <w:sz w:val="28"/>
          <w:szCs w:val="28"/>
        </w:rPr>
        <w:t>P</w:t>
      </w:r>
      <w:r w:rsidR="00DB134F">
        <w:rPr>
          <w:rFonts w:asciiTheme="majorHAnsi" w:hAnsiTheme="majorHAnsi" w:cstheme="majorHAnsi"/>
          <w:b/>
          <w:sz w:val="28"/>
          <w:szCs w:val="28"/>
          <w:lang w:val="en-US"/>
        </w:rPr>
        <w:t>HƯƠNG CHÂM ỮNG XỬ</w:t>
      </w:r>
    </w:p>
    <w:p w:rsidR="00B27312" w:rsidRPr="007B334E" w:rsidRDefault="00B27312" w:rsidP="00B2731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B134F">
        <w:rPr>
          <w:rFonts w:asciiTheme="majorHAnsi" w:hAnsiTheme="majorHAnsi" w:cstheme="majorHAnsi"/>
          <w:sz w:val="28"/>
          <w:szCs w:val="28"/>
        </w:rPr>
        <w:t xml:space="preserve">      </w:t>
      </w:r>
      <w:r w:rsidRPr="007C3A6F">
        <w:rPr>
          <w:rFonts w:asciiTheme="majorHAnsi" w:hAnsiTheme="majorHAnsi" w:cstheme="majorHAnsi"/>
          <w:sz w:val="28"/>
          <w:szCs w:val="28"/>
        </w:rPr>
        <w:t>- Hãy nói lời hay và hành động bằng cử chỉ đẹp.</w:t>
      </w:r>
    </w:p>
    <w:p w:rsidR="00B27312" w:rsidRPr="007C3A6F" w:rsidRDefault="00B27312" w:rsidP="00B27312">
      <w:pPr>
        <w:spacing w:line="36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Pr="007C3A6F">
        <w:rPr>
          <w:rFonts w:asciiTheme="majorHAnsi" w:hAnsiTheme="majorHAnsi" w:cstheme="majorHAnsi"/>
          <w:sz w:val="28"/>
          <w:szCs w:val="28"/>
        </w:rPr>
        <w:t>Giao tiếp, ứng xử văn minh, lịch sự là tôn trọng bản thân và mọi người.</w:t>
      </w:r>
    </w:p>
    <w:p w:rsidR="00B27312" w:rsidRPr="007C3A6F" w:rsidRDefault="00B27312" w:rsidP="00B27312">
      <w:pPr>
        <w:spacing w:line="36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7C3A6F">
        <w:rPr>
          <w:rFonts w:asciiTheme="majorHAnsi" w:hAnsiTheme="majorHAnsi" w:cstheme="majorHAnsi"/>
          <w:sz w:val="28"/>
          <w:szCs w:val="28"/>
        </w:rPr>
        <w:t>- Trung thực là phẩm chất của người văn minh.</w:t>
      </w:r>
    </w:p>
    <w:p w:rsidR="00B27312" w:rsidRPr="007C3A6F" w:rsidRDefault="00B27312" w:rsidP="00B27312">
      <w:pPr>
        <w:spacing w:line="36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7C3A6F">
        <w:rPr>
          <w:rFonts w:asciiTheme="majorHAnsi" w:hAnsiTheme="majorHAnsi" w:cstheme="majorHAnsi"/>
          <w:sz w:val="28"/>
          <w:szCs w:val="28"/>
        </w:rPr>
        <w:t>- Tự trọng - cội nguồn của nhân cách.</w:t>
      </w:r>
    </w:p>
    <w:p w:rsidR="00B27312" w:rsidRPr="007C3A6F" w:rsidRDefault="00B27312" w:rsidP="00B27312">
      <w:pPr>
        <w:spacing w:line="36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7C3A6F">
        <w:rPr>
          <w:rFonts w:asciiTheme="majorHAnsi" w:hAnsiTheme="majorHAnsi" w:cstheme="majorHAnsi"/>
          <w:sz w:val="28"/>
          <w:szCs w:val="28"/>
        </w:rPr>
        <w:t>-  Nếu bạn không tự trọng, sẽ không ai trọng bạn.</w:t>
      </w:r>
    </w:p>
    <w:p w:rsidR="00B27312" w:rsidRPr="007C3A6F" w:rsidRDefault="00B27312" w:rsidP="00B27312">
      <w:pPr>
        <w:spacing w:line="36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7C3A6F">
        <w:rPr>
          <w:rFonts w:asciiTheme="majorHAnsi" w:hAnsiTheme="majorHAnsi" w:cstheme="majorHAnsi"/>
          <w:sz w:val="28"/>
          <w:szCs w:val="28"/>
        </w:rPr>
        <w:t>- Lắng nghe - phép lịch sự tối thiểu.</w:t>
      </w:r>
    </w:p>
    <w:p w:rsidR="00B27312" w:rsidRPr="00B27312" w:rsidRDefault="00B27312" w:rsidP="00B27312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6A35E3" w:rsidRPr="00DB134F" w:rsidRDefault="006A35E3"/>
    <w:p w:rsidR="008B1927" w:rsidRPr="00DB134F" w:rsidRDefault="008B1927"/>
    <w:sectPr w:rsidR="008B1927" w:rsidRPr="00DB1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8"/>
    <w:rsid w:val="004C13C5"/>
    <w:rsid w:val="006A35E3"/>
    <w:rsid w:val="00792767"/>
    <w:rsid w:val="008B1927"/>
    <w:rsid w:val="00A52D48"/>
    <w:rsid w:val="00B27312"/>
    <w:rsid w:val="00D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E621-A5CD-4AB6-8AC6-A75044C7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 Anh Computer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2020-11-10T14:41:00Z</dcterms:created>
  <dcterms:modified xsi:type="dcterms:W3CDTF">2020-11-10T14:41:00Z</dcterms:modified>
</cp:coreProperties>
</file>